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0E123C10">
      <w:pPr>
        <w:pStyle w:val="1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65D7E585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421178BF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BS </w:t>
      </w:r>
      <w:r>
        <w:rPr>
          <w:rFonts w:hint="default" w:asciiTheme="majorBidi" w:hAnsiTheme="majorBidi" w:cstheme="majorBidi"/>
          <w:b/>
          <w:sz w:val="20"/>
          <w:szCs w:val="20"/>
          <w:lang w:val="en-US"/>
        </w:rPr>
        <w:t>Zoology</w:t>
      </w:r>
      <w:r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6A035497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</w:p>
    <w:p w14:paraId="1CD11F11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2700"/>
        <w:gridCol w:w="1643"/>
        <w:gridCol w:w="1800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2700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87718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bodies.</w:t>
            </w: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23D8E24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plan is missing for the program</w:t>
            </w:r>
          </w:p>
          <w:p w14:paraId="0F06DA8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E82E5ED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must be a liner stating future directions</w:t>
            </w:r>
          </w:p>
          <w:p w14:paraId="2A4FFA6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C89DD4F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 initial stage objectives must not be exceeded from three</w:t>
            </w:r>
          </w:p>
          <w:p w14:paraId="10630B3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FFBEE0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reference books must be with latest editions</w:t>
            </w:r>
          </w:p>
          <w:p w14:paraId="65D82ED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658FBC02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Subscribe the journals for research activities and learning</w:t>
            </w:r>
          </w:p>
          <w:p w14:paraId="76390F3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2DDCFF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have PERN from HEC to improve the research accessibility</w:t>
            </w:r>
          </w:p>
          <w:p w14:paraId="70931C0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DD22186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lab hours must be mentioned in the timetable</w:t>
            </w:r>
          </w:p>
          <w:p w14:paraId="143DE1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800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79C22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</w:p>
          <w:p w14:paraId="59624BC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643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800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2700" w:type="dxa"/>
          </w:tcPr>
          <w:p w14:paraId="01CAA7D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</w:p>
          <w:p w14:paraId="5510BAE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643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800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42B94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4EF102C0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4161A6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Dean, Registrar Branch and Library </w:t>
            </w:r>
          </w:p>
        </w:tc>
        <w:tc>
          <w:tcPr>
            <w:tcW w:w="1643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800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6EE639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  <w:p w14:paraId="35FF03A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643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800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83B0A"/>
    <w:multiLevelType w:val="singleLevel"/>
    <w:tmpl w:val="FC983B0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4F0A7EC4"/>
    <w:rsid w:val="79462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9B4FF994B7CD46D8B43B0A33BD2B8AF0_12</vt:lpwstr>
  </property>
</Properties>
</file>